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D21" w:rsidRPr="00133D98" w:rsidRDefault="00B73D21" w:rsidP="00B73D21">
      <w:pPr>
        <w:shd w:val="clear" w:color="auto" w:fill="FFFFFF"/>
        <w:spacing w:after="0" w:line="240" w:lineRule="auto"/>
        <w:jc w:val="center"/>
        <w:rPr>
          <w:rFonts w:eastAsia="Times New Roman" w:cs="Times New Roman"/>
          <w:b/>
          <w:bCs/>
          <w:color w:val="000000"/>
          <w:sz w:val="32"/>
          <w:szCs w:val="32"/>
          <w:lang w:eastAsia="ru-RU"/>
        </w:rPr>
      </w:pPr>
      <w:r w:rsidRPr="00133D98">
        <w:rPr>
          <w:rFonts w:eastAsia="Times New Roman" w:cs="Times New Roman"/>
          <w:b/>
          <w:bCs/>
          <w:color w:val="000000"/>
          <w:sz w:val="32"/>
          <w:szCs w:val="32"/>
          <w:lang w:eastAsia="ru-RU"/>
        </w:rPr>
        <w:t>ПАМЯТКА</w:t>
      </w:r>
    </w:p>
    <w:p w:rsidR="00133D98" w:rsidRPr="00133D98" w:rsidRDefault="00133D98" w:rsidP="00B73D21">
      <w:pPr>
        <w:shd w:val="clear" w:color="auto" w:fill="FFFFFF"/>
        <w:spacing w:after="0" w:line="240" w:lineRule="auto"/>
        <w:jc w:val="center"/>
        <w:rPr>
          <w:rFonts w:eastAsia="Times New Roman" w:cs="Arial"/>
          <w:color w:val="000000"/>
          <w:sz w:val="32"/>
          <w:szCs w:val="32"/>
          <w:lang w:eastAsia="ru-RU"/>
        </w:rPr>
      </w:pPr>
    </w:p>
    <w:p w:rsidR="00B73D21" w:rsidRPr="00133D98" w:rsidRDefault="00B73D21" w:rsidP="00B73D21">
      <w:pPr>
        <w:shd w:val="clear" w:color="auto" w:fill="FFFFFF"/>
        <w:spacing w:after="0" w:line="240" w:lineRule="auto"/>
        <w:jc w:val="center"/>
        <w:rPr>
          <w:rFonts w:eastAsia="Times New Roman" w:cs="Times New Roman"/>
          <w:b/>
          <w:bCs/>
          <w:color w:val="000000"/>
          <w:sz w:val="32"/>
          <w:szCs w:val="32"/>
          <w:lang w:eastAsia="ru-RU"/>
        </w:rPr>
      </w:pPr>
      <w:r w:rsidRPr="00133D98">
        <w:rPr>
          <w:rFonts w:eastAsia="Times New Roman" w:cs="Times New Roman"/>
          <w:b/>
          <w:bCs/>
          <w:color w:val="000000"/>
          <w:sz w:val="32"/>
          <w:szCs w:val="32"/>
          <w:lang w:eastAsia="ru-RU"/>
        </w:rPr>
        <w:t>«Как повысить самооценку ребёнка?»</w:t>
      </w:r>
    </w:p>
    <w:p w:rsidR="00133D98" w:rsidRPr="00133D98" w:rsidRDefault="00133D98" w:rsidP="00B73D21">
      <w:pPr>
        <w:shd w:val="clear" w:color="auto" w:fill="FFFFFF"/>
        <w:spacing w:after="0" w:line="240" w:lineRule="auto"/>
        <w:jc w:val="center"/>
        <w:rPr>
          <w:rFonts w:eastAsia="Times New Roman" w:cs="Arial"/>
          <w:color w:val="000000"/>
          <w:sz w:val="24"/>
          <w:szCs w:val="24"/>
          <w:lang w:eastAsia="ru-RU"/>
        </w:rPr>
      </w:pPr>
    </w:p>
    <w:p w:rsidR="00B73D21" w:rsidRPr="00133D98" w:rsidRDefault="00B73D21" w:rsidP="00B73D21">
      <w:pPr>
        <w:numPr>
          <w:ilvl w:val="0"/>
          <w:numId w:val="1"/>
        </w:numPr>
        <w:shd w:val="clear" w:color="auto" w:fill="FFFFFF"/>
        <w:spacing w:after="0" w:line="240" w:lineRule="auto"/>
        <w:ind w:left="0"/>
        <w:rPr>
          <w:rFonts w:eastAsia="Times New Roman" w:cs="Arial"/>
          <w:color w:val="000000"/>
          <w:sz w:val="24"/>
          <w:szCs w:val="24"/>
          <w:lang w:eastAsia="ru-RU"/>
        </w:rPr>
      </w:pPr>
      <w:r w:rsidRPr="00133D98">
        <w:rPr>
          <w:rFonts w:eastAsia="Times New Roman" w:cs="Times New Roman"/>
          <w:color w:val="000000"/>
          <w:sz w:val="24"/>
          <w:szCs w:val="24"/>
          <w:lang w:eastAsia="ru-RU"/>
        </w:rPr>
        <w:t>Поощряйте, хвалите ребёнка за старание и усилия так же, как за достижения. Замечайте даже самые маленькие успехи. Хвалите как можно чаще. Давайте понять, что старание и настойчивость часто важнее результата.</w:t>
      </w:r>
    </w:p>
    <w:p w:rsidR="00133D98" w:rsidRPr="00133D98" w:rsidRDefault="00133D98" w:rsidP="00133D98">
      <w:pPr>
        <w:shd w:val="clear" w:color="auto" w:fill="FFFFFF"/>
        <w:spacing w:after="0" w:line="240" w:lineRule="auto"/>
        <w:rPr>
          <w:rFonts w:eastAsia="Times New Roman" w:cs="Arial"/>
          <w:color w:val="000000"/>
          <w:sz w:val="24"/>
          <w:szCs w:val="24"/>
          <w:lang w:eastAsia="ru-RU"/>
        </w:rPr>
      </w:pPr>
    </w:p>
    <w:p w:rsidR="00B73D21" w:rsidRPr="00133D98" w:rsidRDefault="00B73D21" w:rsidP="00B73D21">
      <w:pPr>
        <w:numPr>
          <w:ilvl w:val="0"/>
          <w:numId w:val="1"/>
        </w:numPr>
        <w:shd w:val="clear" w:color="auto" w:fill="FFFFFF"/>
        <w:spacing w:after="0" w:line="240" w:lineRule="auto"/>
        <w:ind w:left="0"/>
        <w:rPr>
          <w:rFonts w:eastAsia="Times New Roman" w:cs="Arial"/>
          <w:color w:val="000000"/>
          <w:sz w:val="24"/>
          <w:szCs w:val="24"/>
          <w:lang w:eastAsia="ru-RU"/>
        </w:rPr>
      </w:pPr>
      <w:r w:rsidRPr="00133D98">
        <w:rPr>
          <w:rFonts w:eastAsia="Times New Roman" w:cs="Times New Roman"/>
          <w:color w:val="000000"/>
          <w:sz w:val="24"/>
          <w:szCs w:val="24"/>
          <w:lang w:eastAsia="ru-RU"/>
        </w:rPr>
        <w:t>Помогайте детям ставить реалистические цели. Если они сами или их родители ожидают слишком многого, неудача может стать разрушительной для их личности. Ваш ребёнок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w:t>
      </w:r>
    </w:p>
    <w:p w:rsidR="00133D98" w:rsidRPr="00133D98" w:rsidRDefault="00133D98" w:rsidP="00133D98">
      <w:pPr>
        <w:shd w:val="clear" w:color="auto" w:fill="FFFFFF"/>
        <w:spacing w:after="0" w:line="240" w:lineRule="auto"/>
        <w:rPr>
          <w:rFonts w:eastAsia="Times New Roman" w:cs="Arial"/>
          <w:color w:val="000000"/>
          <w:sz w:val="24"/>
          <w:szCs w:val="24"/>
          <w:lang w:eastAsia="ru-RU"/>
        </w:rPr>
      </w:pPr>
    </w:p>
    <w:p w:rsidR="00B73D21" w:rsidRPr="00133D98" w:rsidRDefault="00B73D21" w:rsidP="00B73D21">
      <w:pPr>
        <w:numPr>
          <w:ilvl w:val="0"/>
          <w:numId w:val="1"/>
        </w:numPr>
        <w:shd w:val="clear" w:color="auto" w:fill="FFFFFF"/>
        <w:spacing w:after="0" w:line="240" w:lineRule="auto"/>
        <w:ind w:left="0"/>
        <w:rPr>
          <w:rFonts w:eastAsia="Times New Roman" w:cs="Arial"/>
          <w:color w:val="000000"/>
          <w:sz w:val="24"/>
          <w:szCs w:val="24"/>
          <w:lang w:eastAsia="ru-RU"/>
        </w:rPr>
      </w:pPr>
      <w:r w:rsidRPr="00133D98">
        <w:rPr>
          <w:rFonts w:eastAsia="Times New Roman" w:cs="Times New Roman"/>
          <w:color w:val="000000"/>
          <w:sz w:val="24"/>
          <w:szCs w:val="24"/>
          <w:lang w:eastAsia="ru-RU"/>
        </w:rPr>
        <w:t>Исправляя ошибки, критикуйте ошибки и действия, а не самого ребёнка. Допустим, ваш ребёнок полез на высокий забор, утыканный гвоздями. Для того</w:t>
      </w:r>
      <w:proofErr w:type="gramStart"/>
      <w:r w:rsidRPr="00133D98">
        <w:rPr>
          <w:rFonts w:eastAsia="Times New Roman" w:cs="Times New Roman"/>
          <w:color w:val="000000"/>
          <w:sz w:val="24"/>
          <w:szCs w:val="24"/>
          <w:lang w:eastAsia="ru-RU"/>
        </w:rPr>
        <w:t>,</w:t>
      </w:r>
      <w:proofErr w:type="gramEnd"/>
      <w:r w:rsidRPr="00133D98">
        <w:rPr>
          <w:rFonts w:eastAsia="Times New Roman" w:cs="Times New Roman"/>
          <w:color w:val="000000"/>
          <w:sz w:val="24"/>
          <w:szCs w:val="24"/>
          <w:lang w:eastAsia="ru-RU"/>
        </w:rPr>
        <w:t xml:space="preserve"> чтобы не разрушить положительную самооценку можно сказать примерно следующее: «Лезть на такой забор опасно. Ты мог упасть и разбиться. Не делай больше этого». Разрушительное для самооценки высказывание звучит так: «Куда ты полез? У тебя что, головы на плечах нет?»</w:t>
      </w:r>
    </w:p>
    <w:p w:rsidR="00133D98" w:rsidRPr="00133D98" w:rsidRDefault="00133D98" w:rsidP="00133D98">
      <w:pPr>
        <w:shd w:val="clear" w:color="auto" w:fill="FFFFFF"/>
        <w:spacing w:after="0" w:line="240" w:lineRule="auto"/>
        <w:rPr>
          <w:rFonts w:eastAsia="Times New Roman" w:cs="Arial"/>
          <w:color w:val="000000"/>
          <w:sz w:val="24"/>
          <w:szCs w:val="24"/>
          <w:lang w:eastAsia="ru-RU"/>
        </w:rPr>
      </w:pPr>
    </w:p>
    <w:p w:rsidR="00B73D21" w:rsidRPr="00133D98" w:rsidRDefault="00B73D21" w:rsidP="00B73D21">
      <w:pPr>
        <w:numPr>
          <w:ilvl w:val="0"/>
          <w:numId w:val="1"/>
        </w:numPr>
        <w:shd w:val="clear" w:color="auto" w:fill="FFFFFF"/>
        <w:spacing w:after="0" w:line="240" w:lineRule="auto"/>
        <w:ind w:left="0"/>
        <w:rPr>
          <w:rFonts w:eastAsia="Times New Roman" w:cs="Arial"/>
          <w:color w:val="000000"/>
          <w:sz w:val="24"/>
          <w:szCs w:val="24"/>
          <w:lang w:eastAsia="ru-RU"/>
        </w:rPr>
      </w:pPr>
      <w:r w:rsidRPr="00133D98">
        <w:rPr>
          <w:rFonts w:eastAsia="Times New Roman" w:cs="Times New Roman"/>
          <w:color w:val="000000"/>
          <w:sz w:val="24"/>
          <w:szCs w:val="24"/>
          <w:lang w:eastAsia="ru-RU"/>
        </w:rPr>
        <w:t>Давайте ребёнку почувствовать настоящую ответственность. Дети, у которых есть обязанности по дому, считают себя значимыми в семье, членами «команды». Выполнение своих обязанностей они воспринимают как достижение.</w:t>
      </w:r>
    </w:p>
    <w:p w:rsidR="00133D98" w:rsidRPr="00133D98" w:rsidRDefault="00133D98" w:rsidP="00133D98">
      <w:pPr>
        <w:shd w:val="clear" w:color="auto" w:fill="FFFFFF"/>
        <w:spacing w:after="0" w:line="240" w:lineRule="auto"/>
        <w:rPr>
          <w:rFonts w:eastAsia="Times New Roman" w:cs="Arial"/>
          <w:color w:val="000000"/>
          <w:sz w:val="24"/>
          <w:szCs w:val="24"/>
          <w:lang w:eastAsia="ru-RU"/>
        </w:rPr>
      </w:pPr>
      <w:bookmarkStart w:id="0" w:name="_GoBack"/>
      <w:bookmarkEnd w:id="0"/>
    </w:p>
    <w:p w:rsidR="00B73D21" w:rsidRPr="00133D98" w:rsidRDefault="00B73D21" w:rsidP="00B73D21">
      <w:pPr>
        <w:numPr>
          <w:ilvl w:val="0"/>
          <w:numId w:val="1"/>
        </w:numPr>
        <w:shd w:val="clear" w:color="auto" w:fill="FFFFFF"/>
        <w:spacing w:after="0" w:line="240" w:lineRule="auto"/>
        <w:ind w:left="0"/>
        <w:rPr>
          <w:rFonts w:eastAsia="Times New Roman" w:cs="Arial"/>
          <w:color w:val="000000"/>
          <w:sz w:val="24"/>
          <w:szCs w:val="24"/>
          <w:lang w:eastAsia="ru-RU"/>
        </w:rPr>
      </w:pPr>
      <w:r w:rsidRPr="00133D98">
        <w:rPr>
          <w:rFonts w:eastAsia="Times New Roman" w:cs="Times New Roman"/>
          <w:color w:val="000000"/>
          <w:sz w:val="24"/>
          <w:szCs w:val="24"/>
          <w:lang w:eastAsia="ru-RU"/>
        </w:rPr>
        <w:t>Показывайте и говорите детям, что вы их любите! Поцелуи, объятия, слова «Я тебя люблю!» способствуют тому, что ребёнок видит себя в положительном свете, принимает себя. Дети никогда не бывают слишком взрослыми, чтобы им не повторять, что они самые любимые и самые дорогие. Вопреки распространённому мнению, неполные семьи также могут давать ребёнку основу для положительной самооценки, как и полные. Конечно при условии, что взаимоотношения с ребёнком прочные и любящие.</w:t>
      </w:r>
    </w:p>
    <w:p w:rsidR="006C557B" w:rsidRPr="00133D98" w:rsidRDefault="006C557B">
      <w:pPr>
        <w:rPr>
          <w:sz w:val="24"/>
          <w:szCs w:val="24"/>
        </w:rPr>
      </w:pPr>
    </w:p>
    <w:sectPr w:rsidR="006C557B" w:rsidRPr="00133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11E35"/>
    <w:multiLevelType w:val="multilevel"/>
    <w:tmpl w:val="07D6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C9"/>
    <w:rsid w:val="00133D98"/>
    <w:rsid w:val="006C557B"/>
    <w:rsid w:val="009703C9"/>
    <w:rsid w:val="00B73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D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41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Dizzel</dc:creator>
  <cp:keywords/>
  <dc:description/>
  <cp:lastModifiedBy>13</cp:lastModifiedBy>
  <cp:revision>4</cp:revision>
  <cp:lastPrinted>2019-09-23T06:17:00Z</cp:lastPrinted>
  <dcterms:created xsi:type="dcterms:W3CDTF">2019-09-04T19:14:00Z</dcterms:created>
  <dcterms:modified xsi:type="dcterms:W3CDTF">2019-09-23T06:18:00Z</dcterms:modified>
</cp:coreProperties>
</file>