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ДЛЯ РОДИТЕЛЕЙ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Рекомендации родителям для повышения  учебной мотивации  их детей.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    </w:t>
      </w:r>
      <w:r w:rsidRPr="00976CAE">
        <w:rPr>
          <w:rFonts w:eastAsia="Times New Roman" w:cstheme="minorHAnsi"/>
          <w:i/>
          <w:iCs/>
          <w:sz w:val="24"/>
          <w:szCs w:val="24"/>
          <w:lang w:eastAsia="ru-RU"/>
        </w:rPr>
        <w:t>Отношение ребёнка к учению, т.е. учебная мотивация, играет важнейшую  роль  в формировании личности школьника. Как могут помочь родители  детям в этой ситуации?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 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Каждый день спрашивайте ребёнка: «Как дела? Что было в школе?». Сделайте такие разговоры привычкой, пусть  ребёнок чувствует вашу заинтересованность в его делах.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Предложите  помощь  в выполнении  какого-либо задания. Например, обсудите план сочинения, вместе подберите литературу, но писать за ребёнка сочинение  не надо.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Учитесь вместе с детьми. Посещайте интересные места, читайте, покупайте книги, запишитесь вместе в  библиотеку. Обсуждайте вместе с ребёнком прочитанное:  что больше всего запомнилось? Что  понравилось, а что нет?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Читайте вместе с детьми книги по ролям.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Старайтесь правильно оценивать знания  и достижения ребёнка. Никогда не сравнивайте его с другими детьми из класса или детьми родственников и знакомых (из-за этого самооценка  значительно снижается и ребёнок перестаёт верить в свои силы).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Повторяйте ребёнку, что вы ждёте от него хороших оценок, а не того, что он будет вундеркиндом. Многие дети в какой-то момент  времени  учатся хуже, чем обычно. Если это произошло, не паникуйте, предложите свою помощь  и поощряйте его за малейший успех.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Допускайте мысль о том, что на ошибках люди учатся.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Старайтесь быть для ребёнка примером человека, который постоянно учится.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Рассказывайте о своей школьной жизни своему ребёнку, делая акцент на том, что в вашей жизни были  тоже такие же жизненные ситуации. И как вы вышли из них?</w:t>
      </w:r>
    </w:p>
    <w:p w:rsidR="008354B2" w:rsidRPr="00976CAE" w:rsidRDefault="008354B2" w:rsidP="00976CAE">
      <w:pPr>
        <w:numPr>
          <w:ilvl w:val="0"/>
          <w:numId w:val="1"/>
        </w:numPr>
        <w:spacing w:after="0" w:line="240" w:lineRule="auto"/>
        <w:ind w:left="92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 У ребёнка должно быть своё место для занятий. Предоставьте ему быть полноправным хозяином  своего уголка</w:t>
      </w:r>
    </w:p>
    <w:p w:rsidR="008354B2" w:rsidRPr="00976CAE" w:rsidRDefault="008354B2" w:rsidP="00976CAE">
      <w:pPr>
        <w:spacing w:after="0" w:line="240" w:lineRule="auto"/>
        <w:ind w:left="720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Памятка для родителей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-Выполняйте домашние задания вместе с ребенком, а не вместо него. Постарайтесь убедить ребенка в том, что добросовестное выполнение уроков значительно облегчает выполнение классных заданий, что дома можно выяснить все то, о чем он не смог спросить в школе и без стеснения потренироваться в том, что пока не получается.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-Выполняйте с ребенком только то, что задано в школе. Не стоит перегружать школьника дополнительными заданиями. Помните, что ребенок находится в школе 4-5 часов, а затем его рабочий день продолжается, когда он продолжает делать уроки дома. Жизнь ребенка не должна состоять только из школьных заданий.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-Работайте спокойно, без упреков, порицаний.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 -Постарайтесь каждый раз найти, за что можно похвалить ребенка. При неудаче повторяйте задания, давая аналогичные.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-Никогда не начинайте с трудных заданий, усложняйте задания постепенно. В ходе занятий очень важно подкреплять каждый правильный шаг ребенка, так как уверенность в правильном выполнении помогает.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-Усложняйте задания только тогда, когда успешно выполнены предыдущие. Не спешите получить результат, успех придет, если ребенок будет уверен в себе.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lastRenderedPageBreak/>
        <w:t>-Если необходимо внести коррективы по ходу работы, делайте это немедленно, так как ребенок может “заучить” ошибку.</w:t>
      </w:r>
    </w:p>
    <w:p w:rsidR="008354B2" w:rsidRPr="00976CAE" w:rsidRDefault="008354B2" w:rsidP="00976CA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bookmarkEnd w:id="0"/>
      <w:r w:rsidRPr="00976CAE">
        <w:rPr>
          <w:rFonts w:eastAsia="Times New Roman" w:cstheme="minorHAnsi"/>
          <w:sz w:val="24"/>
          <w:szCs w:val="24"/>
          <w:lang w:eastAsia="ru-RU"/>
        </w:rPr>
        <w:t>-Для того, чтобы ваша работа с ребенком была более эффективной, она должна быть систематической, но непродолжительной. Кроме того, необходимо, чтобы эта работа не была нудной, тяжелой нагрузкой, цель которой ребенок не знает и не понимает.</w:t>
      </w:r>
    </w:p>
    <w:p w:rsidR="008354B2" w:rsidRPr="00976CAE" w:rsidRDefault="008354B2" w:rsidP="00976CAE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ДЛЯ РОДИТЕЛЕЙ</w:t>
      </w:r>
    </w:p>
    <w:p w:rsidR="008354B2" w:rsidRPr="00976CAE" w:rsidRDefault="008354B2" w:rsidP="00976CAE">
      <w:pPr>
        <w:spacing w:after="0" w:line="240" w:lineRule="auto"/>
        <w:ind w:firstLine="708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Рекомендации по выполнению домашних заданий</w:t>
      </w:r>
    </w:p>
    <w:p w:rsidR="008354B2" w:rsidRPr="00976CAE" w:rsidRDefault="008354B2" w:rsidP="00976CA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Редкий родитель не сталкивается с проблемой приготовления уроков дома. Особенно это волнует, когда твой ребенок только пошел в школу. Ведь инстинктивно мы чувствуем: если что-то упустим сейчас, мучиться придется все оставшиеся школьные годы. Очень важно уже с первых дней нахождения ребенка в школе выработать его положительное отношение к домашним заданиям.</w:t>
      </w:r>
    </w:p>
    <w:p w:rsidR="008354B2" w:rsidRPr="00976CAE" w:rsidRDefault="008354B2" w:rsidP="00976CA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У ребенка выработается и затем сохранится хороший настрой на приготовление домашних заданий, если Вы: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с самого начала дадите ему понять, что его уроки столь же важны, сколько и самые серьезные дела взрослых; что никто не имеет права оторвать школьника от его дела, послав в магазин или включив телевизор;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 в своей семье будете поддерживать атмосферу уважения к умственному труду;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встречая ребенка из школы, не станете начинать общение с вопроса об уроках; найдете другую форму приветствия;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 не будете стоять у ребенка "над душой", пока он не начнет делать уроки или в процессе работы;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никогда не станете использовать выполнение домашних заданий как средство наказания за проступки;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постараетесь не напоминать ребенку о его многочисленных прошлых промахах и неудачах и не напугаете предстоящими трудностями; сформируете отношение к трудностям как к чему-то вполне преодолимому;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 проверяя работу, не будете злорадствовать по поводу ошибок ("Я так и знал, ….!");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— в случае если ошибки действительно есть, все равно найдете возможность похвалить ребенка за затраченные усилия; отметите любые, даже незначительные успехи ("Сегодня эта буква у тебя получается лучше, чем вчера", "Ты сегодня так старался!").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Объем домашних заданий</w:t>
      </w:r>
    </w:p>
    <w:p w:rsidR="008354B2" w:rsidRPr="00976CAE" w:rsidRDefault="008354B2" w:rsidP="00976CA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976CAE">
        <w:rPr>
          <w:rFonts w:eastAsia="Times New Roman" w:cstheme="minorHAnsi"/>
          <w:sz w:val="24"/>
          <w:szCs w:val="24"/>
          <w:lang w:eastAsia="ru-RU"/>
        </w:rPr>
        <w:t>Согласно санитарно-гигиеническим нормам (п.10.30.</w:t>
      </w:r>
      <w:proofErr w:type="gramEnd"/>
      <w:r w:rsidRPr="00976CAE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gramStart"/>
      <w:r w:rsidRPr="00976CAE">
        <w:rPr>
          <w:rFonts w:eastAsia="Times New Roman" w:cstheme="minorHAnsi"/>
          <w:sz w:val="24"/>
          <w:szCs w:val="24"/>
          <w:lang w:eastAsia="ru-RU"/>
        </w:rPr>
        <w:t>СанПиН 2.4.2.2821-10),  домашние задания в начальной школе должны задаваться с учетом возможности их выполнения в следующих временных пределах: </w:t>
      </w:r>
      <w:proofErr w:type="gramEnd"/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2 класс -  3 класс — до 1,5 часов</w:t>
      </w:r>
    </w:p>
    <w:p w:rsidR="008354B2" w:rsidRPr="00976CAE" w:rsidRDefault="008354B2" w:rsidP="00976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4 класс — до 2 часов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Время для выполнения домашних заданий</w:t>
      </w:r>
    </w:p>
    <w:p w:rsidR="008354B2" w:rsidRPr="00976CAE" w:rsidRDefault="008354B2" w:rsidP="00976CAE">
      <w:pPr>
        <w:spacing w:after="0" w:line="240" w:lineRule="auto"/>
        <w:ind w:firstLine="224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Уроки надо выполнять в одно и то же время. Оптимальным и наиболее продуктивным считается время с </w:t>
      </w: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16 до 18 часов</w:t>
      </w:r>
      <w:r w:rsidRPr="00976CAE">
        <w:rPr>
          <w:rFonts w:eastAsia="Times New Roman" w:cstheme="minorHAnsi"/>
          <w:sz w:val="24"/>
          <w:szCs w:val="24"/>
          <w:lang w:eastAsia="ru-RU"/>
        </w:rPr>
        <w:t>. Средняя продолжительность активного внимания первоклассника до 20 минут, у учащихся 4-х классов немного выше. Затем работоспособность начинает падать, необходим отдых. За 2 часа подготовки уроков можно сделать 2–3 переменки по 5 минут каждая.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Организация выполнения домашних заданий</w:t>
      </w:r>
    </w:p>
    <w:p w:rsidR="008354B2" w:rsidRPr="00976CAE" w:rsidRDefault="008354B2" w:rsidP="00976CA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Обеспечить условия работы: привычное рабочее место, привычный распорядок дня, привычные места для необходимых принадлежностей. В этом случае у младшего школьника быстро выработается необходимая установка. Когда он садится за привычный стол, быстро возникает рабочий настрой, желание приступить к работе.</w:t>
      </w:r>
    </w:p>
    <w:p w:rsidR="008354B2" w:rsidRPr="00976CAE" w:rsidRDefault="008354B2" w:rsidP="00976CA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lastRenderedPageBreak/>
        <w:t>Выработайте у школьника привычку еще до начала работы уточнить все задания и приготовить все необходимое. Постепенно он научится планировать свои действия и решать, в каком порядке делать уроки. Но поначалу вам придется позаботиться об этом.</w:t>
      </w:r>
    </w:p>
    <w:p w:rsidR="008354B2" w:rsidRPr="00976CAE" w:rsidRDefault="008354B2" w:rsidP="00976CA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Чтобы подсказать, с каких заданий лучше начинать - легких или трудных, надо понаблюдать, как ребенок включается в работу и насколько быстро утомляется. Если он начинает работать сразу и без затруднений, но подъем быстро сменяется спадом, посоветуйте ему начинать с более трудных заданий. Если раскачивается медленно, но эффективность работы постепенно нарастает, можно начать с более легких уроков.</w:t>
      </w:r>
    </w:p>
    <w:p w:rsidR="008354B2" w:rsidRPr="00976CAE" w:rsidRDefault="008354B2" w:rsidP="00976CAE">
      <w:pPr>
        <w:spacing w:after="0" w:line="240" w:lineRule="auto"/>
        <w:ind w:firstLine="224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Наиболее трудными считаются уроки обучения грамоте, математики, иностранного языка, информатики.</w:t>
      </w:r>
    </w:p>
    <w:p w:rsidR="008354B2" w:rsidRPr="00976CAE" w:rsidRDefault="008354B2" w:rsidP="00976CAE">
      <w:pPr>
        <w:spacing w:after="0" w:line="240" w:lineRule="auto"/>
        <w:ind w:firstLine="224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Поэтому лучше готовить домашние уроки так:</w:t>
      </w:r>
    </w:p>
    <w:p w:rsidR="008354B2" w:rsidRPr="00976CAE" w:rsidRDefault="008354B2" w:rsidP="00976CAE">
      <w:pPr>
        <w:numPr>
          <w:ilvl w:val="0"/>
          <w:numId w:val="2"/>
        </w:numPr>
        <w:spacing w:after="0" w:line="240" w:lineRule="auto"/>
        <w:ind w:left="510" w:right="344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1-й урок – уроки средней сложности</w:t>
      </w:r>
    </w:p>
    <w:p w:rsidR="008354B2" w:rsidRPr="00976CAE" w:rsidRDefault="008354B2" w:rsidP="00976CAE">
      <w:pPr>
        <w:numPr>
          <w:ilvl w:val="0"/>
          <w:numId w:val="2"/>
        </w:numPr>
        <w:spacing w:after="0" w:line="240" w:lineRule="auto"/>
        <w:ind w:left="510" w:right="344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2–3-й уроки – уроки максимальной сложности</w:t>
      </w:r>
    </w:p>
    <w:p w:rsidR="008354B2" w:rsidRPr="00976CAE" w:rsidRDefault="008354B2" w:rsidP="00976CAE">
      <w:pPr>
        <w:numPr>
          <w:ilvl w:val="0"/>
          <w:numId w:val="2"/>
        </w:numPr>
        <w:spacing w:after="0" w:line="240" w:lineRule="auto"/>
        <w:ind w:left="510" w:right="344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4-й урок – более лёгкий</w:t>
      </w:r>
    </w:p>
    <w:p w:rsidR="008354B2" w:rsidRPr="00976CAE" w:rsidRDefault="008354B2" w:rsidP="00976CAE">
      <w:pPr>
        <w:spacing w:after="0" w:line="240" w:lineRule="auto"/>
        <w:ind w:firstLine="150"/>
        <w:jc w:val="both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Может случиться так, что ребенок тратит много времени на выполнение домашнего задания. Причины этого следует искать в плохой организации данного процесса, недостаточного контроля со стороны родителей или особенностей психики ребенка. В этом случае родителям следует обратиться за консультацией к учителю или психологу.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ДЛЯ РОДИТЕЛЕЙ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b/>
          <w:bCs/>
          <w:sz w:val="24"/>
          <w:szCs w:val="24"/>
          <w:lang w:eastAsia="ru-RU"/>
        </w:rPr>
        <w:t>Третья четверть – самая тяжелая!</w:t>
      </w:r>
    </w:p>
    <w:p w:rsidR="008354B2" w:rsidRPr="00976CAE" w:rsidRDefault="008354B2" w:rsidP="00976CA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           Третья четверть – самая тяжелая! Ведь учебная нагрузка с начала года постепенно увеличивается и к середине года достигает своего пика. И это при том, что зима – самое сложное для организма время. Дни короткие, солнца мало, витаминов мало.</w:t>
      </w:r>
    </w:p>
    <w:p w:rsidR="008354B2" w:rsidRPr="00976CAE" w:rsidRDefault="008354B2" w:rsidP="00976CA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Так что когда ваш ребенок жалуется на усталость, это не симуляция. Дети действительно устали. И вы, родители, должны им помочь.</w:t>
      </w:r>
    </w:p>
    <w:p w:rsidR="008354B2" w:rsidRPr="00976CAE" w:rsidRDefault="008354B2" w:rsidP="00976CA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Советы родителям</w:t>
      </w:r>
    </w:p>
    <w:p w:rsidR="008354B2" w:rsidRPr="00976CAE" w:rsidRDefault="008354B2" w:rsidP="00976C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Ребенок не сможет  хорошо воспринимать учебный материал в школе, если он встает сонный, в полусне завтракает и идет в школу. Найдите время и сделайте с ним хотя бы несколько физических  упражнени</w:t>
      </w:r>
      <w:proofErr w:type="gramStart"/>
      <w:r w:rsidRPr="00976CAE">
        <w:rPr>
          <w:rFonts w:eastAsia="Times New Roman" w:cstheme="minorHAnsi"/>
          <w:sz w:val="24"/>
          <w:szCs w:val="24"/>
          <w:lang w:eastAsia="ru-RU"/>
        </w:rPr>
        <w:t>й(</w:t>
      </w:r>
      <w:proofErr w:type="gramEnd"/>
      <w:r w:rsidRPr="00976CAE">
        <w:rPr>
          <w:rFonts w:eastAsia="Times New Roman" w:cstheme="minorHAnsi"/>
          <w:sz w:val="24"/>
          <w:szCs w:val="24"/>
          <w:lang w:eastAsia="ru-RU"/>
        </w:rPr>
        <w:t>зарядку), чтобы он проснулся.</w:t>
      </w:r>
    </w:p>
    <w:p w:rsidR="008354B2" w:rsidRPr="00976CAE" w:rsidRDefault="008354B2" w:rsidP="00976C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Важен режим дня. Помогите ребенку организовать свое время так, чтобы его хватало и на отдых, и на выполнение домашнего задания.</w:t>
      </w:r>
    </w:p>
    <w:p w:rsidR="008354B2" w:rsidRPr="00976CAE" w:rsidRDefault="008354B2" w:rsidP="00976C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Психологи рекомендуют начинать делать уроки с легкого задания, с того, что приносит удовольствие. Затем переходите к выполнению более трудных заданий. Во время выполнения домашнего задания разрешайте, рекомендуйте своему ребенку пользоваться памятками, карточками – подсказками. Если у вашего ребенка не получается что – то при выполнении домашних заданий – помогите ему.</w:t>
      </w:r>
    </w:p>
    <w:p w:rsidR="008354B2" w:rsidRPr="00976CAE" w:rsidRDefault="008354B2" w:rsidP="00976C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Не стоит засиживаться до ночи за уроками. Уложите ребенка не позднее 23 часов, а разбудите на 30 минут раньше. Утром ребенок за 30 минут успеет сделать больше, чем в сонном состоянии ночью.</w:t>
      </w:r>
    </w:p>
    <w:p w:rsidR="008354B2" w:rsidRPr="00976CAE" w:rsidRDefault="008354B2" w:rsidP="00976C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 Не переносите семейные проблемы на ребенка. Пусть он будет полноправным членом семьи, но некоторые житейские проблемы пока не должны его волновать (проблемы, которые не сможет решить ваш ребенок, будут его тревожить и утомлять).</w:t>
      </w:r>
    </w:p>
    <w:p w:rsidR="008354B2" w:rsidRPr="00976CAE" w:rsidRDefault="008354B2" w:rsidP="00976CA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76CAE">
        <w:rPr>
          <w:rFonts w:eastAsia="Times New Roman" w:cstheme="minorHAnsi"/>
          <w:sz w:val="24"/>
          <w:szCs w:val="24"/>
          <w:lang w:eastAsia="ru-RU"/>
        </w:rPr>
        <w:t>Помните: младшему школьнику надо гулять на улице ежедневно  не менее 2-2,5 часов. Очень полезны прогулки перед сном. Свежий воздух поможет ребенку успокоиться, быстро уснуть. И - проснуться бодрым.</w:t>
      </w:r>
    </w:p>
    <w:p w:rsidR="00EC6298" w:rsidRPr="00976CAE" w:rsidRDefault="00EC6298" w:rsidP="00976CAE">
      <w:pPr>
        <w:spacing w:line="240" w:lineRule="auto"/>
        <w:rPr>
          <w:rFonts w:cstheme="minorHAnsi"/>
          <w:sz w:val="24"/>
          <w:szCs w:val="24"/>
        </w:rPr>
      </w:pPr>
    </w:p>
    <w:sectPr w:rsidR="00EC6298" w:rsidRPr="0097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61BE"/>
    <w:multiLevelType w:val="multilevel"/>
    <w:tmpl w:val="E5A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309F9"/>
    <w:multiLevelType w:val="multilevel"/>
    <w:tmpl w:val="7EF6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95C23"/>
    <w:multiLevelType w:val="multilevel"/>
    <w:tmpl w:val="E9E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B"/>
    <w:rsid w:val="008354B2"/>
    <w:rsid w:val="00976CAE"/>
    <w:rsid w:val="00AD221B"/>
    <w:rsid w:val="00E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1319</Words>
  <Characters>7521</Characters>
  <Application>Microsoft Office Word</Application>
  <DocSecurity>0</DocSecurity>
  <Lines>62</Lines>
  <Paragraphs>17</Paragraphs>
  <ScaleCrop>false</ScaleCrop>
  <Company>Krokoz™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5</cp:revision>
  <dcterms:created xsi:type="dcterms:W3CDTF">2019-10-06T19:25:00Z</dcterms:created>
  <dcterms:modified xsi:type="dcterms:W3CDTF">2021-10-01T02:50:00Z</dcterms:modified>
</cp:coreProperties>
</file>